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AA75" w14:textId="77777777" w:rsidR="00E23EF3" w:rsidRDefault="00E23EF3" w:rsidP="00BE6E8E">
      <w:pPr>
        <w:ind w:firstLine="720"/>
        <w:jc w:val="both"/>
        <w:rPr>
          <w:rFonts w:asciiTheme="majorHAnsi" w:hAnsiTheme="majorHAnsi" w:cstheme="majorHAnsi"/>
          <w:sz w:val="28"/>
          <w:szCs w:val="28"/>
          <w:highlight w:val="white"/>
        </w:rPr>
      </w:pPr>
      <w:r>
        <w:rPr>
          <w:rFonts w:asciiTheme="majorHAnsi" w:hAnsiTheme="majorHAnsi" w:cstheme="majorHAnsi"/>
          <w:sz w:val="28"/>
          <w:szCs w:val="28"/>
          <w:highlight w:val="white"/>
        </w:rPr>
        <w:t xml:space="preserve">Excellent CBSE Class X &amp; XII result, as always, filled us with pride and I feel honoured to inform you that our school stood first in Northern command for excellence in the CBSE Class X &amp; XII result for the academic session 2022-23. </w:t>
      </w:r>
    </w:p>
    <w:p w14:paraId="7FC22A42" w14:textId="77777777" w:rsidR="00E23EF3" w:rsidRDefault="00E23EF3" w:rsidP="00BE6E8E">
      <w:pPr>
        <w:ind w:firstLine="720"/>
        <w:jc w:val="both"/>
        <w:rPr>
          <w:rFonts w:asciiTheme="majorHAnsi" w:hAnsiTheme="majorHAnsi" w:cstheme="majorHAnsi"/>
          <w:sz w:val="28"/>
          <w:szCs w:val="28"/>
        </w:rPr>
      </w:pPr>
      <w:r>
        <w:rPr>
          <w:rFonts w:asciiTheme="majorHAnsi" w:hAnsiTheme="majorHAnsi" w:cstheme="majorHAnsi"/>
          <w:sz w:val="28"/>
          <w:szCs w:val="28"/>
          <w:highlight w:val="white"/>
        </w:rPr>
        <w:t>The prestige of the school was high when</w:t>
      </w:r>
      <w:r>
        <w:rPr>
          <w:rFonts w:asciiTheme="majorHAnsi" w:hAnsiTheme="majorHAnsi" w:cstheme="majorHAnsi"/>
          <w:sz w:val="28"/>
          <w:szCs w:val="28"/>
        </w:rPr>
        <w:t xml:space="preserve"> one time scholarship of </w:t>
      </w:r>
      <w:proofErr w:type="spellStart"/>
      <w:r>
        <w:rPr>
          <w:rFonts w:asciiTheme="majorHAnsi" w:hAnsiTheme="majorHAnsi" w:cstheme="majorHAnsi"/>
          <w:sz w:val="28"/>
          <w:szCs w:val="28"/>
        </w:rPr>
        <w:t>Rs</w:t>
      </w:r>
      <w:proofErr w:type="spellEnd"/>
      <w:r>
        <w:rPr>
          <w:rFonts w:asciiTheme="majorHAnsi" w:hAnsiTheme="majorHAnsi" w:cstheme="majorHAnsi"/>
          <w:sz w:val="28"/>
          <w:szCs w:val="28"/>
        </w:rPr>
        <w:t xml:space="preserve"> 10000/- has been awarded to our students- Anish </w:t>
      </w:r>
      <w:proofErr w:type="spellStart"/>
      <w:r>
        <w:rPr>
          <w:rFonts w:asciiTheme="majorHAnsi" w:hAnsiTheme="majorHAnsi" w:cstheme="majorHAnsi"/>
          <w:sz w:val="28"/>
          <w:szCs w:val="28"/>
        </w:rPr>
        <w:t>Pandita</w:t>
      </w:r>
      <w:proofErr w:type="spellEnd"/>
      <w:r>
        <w:rPr>
          <w:rFonts w:asciiTheme="majorHAnsi" w:hAnsiTheme="majorHAnsi" w:cstheme="majorHAnsi"/>
          <w:sz w:val="28"/>
          <w:szCs w:val="28"/>
        </w:rPr>
        <w:t xml:space="preserve"> and </w:t>
      </w:r>
      <w:proofErr w:type="spellStart"/>
      <w:r>
        <w:rPr>
          <w:rFonts w:asciiTheme="majorHAnsi" w:hAnsiTheme="majorHAnsi" w:cstheme="majorHAnsi"/>
          <w:sz w:val="28"/>
          <w:szCs w:val="28"/>
        </w:rPr>
        <w:t>Toshita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Vaishnavi</w:t>
      </w:r>
      <w:proofErr w:type="spellEnd"/>
      <w:r>
        <w:rPr>
          <w:rFonts w:asciiTheme="majorHAnsi" w:hAnsiTheme="majorHAnsi" w:cstheme="majorHAnsi"/>
          <w:sz w:val="28"/>
          <w:szCs w:val="28"/>
        </w:rPr>
        <w:t xml:space="preserve"> for being the overall topper in Class XII and Class X Board Examination respectively for the academic session 2022-23.</w:t>
      </w:r>
    </w:p>
    <w:p w14:paraId="56DC2B6C" w14:textId="77777777" w:rsidR="00E23EF3" w:rsidRDefault="00E23EF3" w:rsidP="00BE6E8E">
      <w:pPr>
        <w:ind w:firstLine="720"/>
        <w:jc w:val="both"/>
        <w:rPr>
          <w:rFonts w:asciiTheme="majorHAnsi" w:hAnsiTheme="majorHAnsi" w:cstheme="majorHAnsi"/>
          <w:sz w:val="28"/>
          <w:szCs w:val="28"/>
          <w:highlight w:val="white"/>
        </w:rPr>
      </w:pPr>
      <w:r>
        <w:rPr>
          <w:rFonts w:asciiTheme="majorHAnsi" w:hAnsiTheme="majorHAnsi" w:cstheme="majorHAnsi"/>
          <w:sz w:val="28"/>
          <w:szCs w:val="28"/>
          <w:highlight w:val="white"/>
        </w:rPr>
        <w:t xml:space="preserve">100% result of class 10th and 12th was possible with the single minded commitment and dedicated care of our teachers. We are also constantly encouraged by parents of our students and well-wishing management who have shown much confidence and given their fullest </w:t>
      </w:r>
      <w:proofErr w:type="spellStart"/>
      <w:r>
        <w:rPr>
          <w:rFonts w:asciiTheme="majorHAnsi" w:hAnsiTheme="majorHAnsi" w:cstheme="majorHAnsi"/>
          <w:sz w:val="28"/>
          <w:szCs w:val="28"/>
          <w:highlight w:val="white"/>
        </w:rPr>
        <w:t>support.I</w:t>
      </w:r>
      <w:proofErr w:type="spellEnd"/>
      <w:r>
        <w:rPr>
          <w:rFonts w:asciiTheme="majorHAnsi" w:hAnsiTheme="majorHAnsi" w:cstheme="majorHAnsi"/>
          <w:sz w:val="28"/>
          <w:szCs w:val="28"/>
          <w:highlight w:val="white"/>
        </w:rPr>
        <w:t xml:space="preserve"> wish to acknowledge the efforts and guidance of our management as their collaboration and contributions have made a difference.</w:t>
      </w:r>
    </w:p>
    <w:p w14:paraId="577ABB67" w14:textId="77777777" w:rsidR="00E23EF3" w:rsidRDefault="00E23EF3" w:rsidP="00BE6E8E">
      <w:pPr>
        <w:ind w:firstLine="720"/>
        <w:jc w:val="both"/>
        <w:rPr>
          <w:rFonts w:asciiTheme="majorHAnsi" w:hAnsiTheme="majorHAnsi" w:cstheme="majorHAnsi"/>
          <w:sz w:val="28"/>
          <w:szCs w:val="28"/>
          <w:highlight w:val="white"/>
        </w:rPr>
      </w:pPr>
      <w:r>
        <w:rPr>
          <w:rFonts w:asciiTheme="majorHAnsi" w:hAnsiTheme="majorHAnsi" w:cstheme="majorHAnsi"/>
          <w:sz w:val="28"/>
          <w:szCs w:val="28"/>
          <w:highlight w:val="white"/>
        </w:rPr>
        <w:t>Interschool competitions like debate competition, poetry recitation, quiz ,</w:t>
      </w:r>
      <w:proofErr w:type="spellStart"/>
      <w:r>
        <w:rPr>
          <w:rFonts w:asciiTheme="majorHAnsi" w:hAnsiTheme="majorHAnsi" w:cstheme="majorHAnsi"/>
          <w:sz w:val="28"/>
          <w:szCs w:val="28"/>
          <w:highlight w:val="white"/>
        </w:rPr>
        <w:t>rangoli</w:t>
      </w:r>
      <w:proofErr w:type="spellEnd"/>
      <w:r>
        <w:rPr>
          <w:rFonts w:asciiTheme="majorHAnsi" w:hAnsiTheme="majorHAnsi" w:cstheme="majorHAnsi"/>
          <w:sz w:val="28"/>
          <w:szCs w:val="28"/>
          <w:highlight w:val="white"/>
        </w:rPr>
        <w:t xml:space="preserve"> making, display boards were also organised during the session. Similarly, various sports events like football, basketball, hockey were held at school as well as command level.</w:t>
      </w:r>
      <w:r>
        <w:rPr>
          <w:rFonts w:asciiTheme="majorHAnsi" w:hAnsiTheme="majorHAnsi" w:cstheme="majorHAnsi"/>
          <w:sz w:val="28"/>
          <w:szCs w:val="28"/>
        </w:rPr>
        <w:t xml:space="preserve"> St</w:t>
      </w:r>
      <w:r>
        <w:rPr>
          <w:rFonts w:asciiTheme="majorHAnsi" w:hAnsiTheme="majorHAnsi" w:cstheme="majorHAnsi"/>
          <w:sz w:val="28"/>
          <w:szCs w:val="28"/>
          <w:highlight w:val="white"/>
        </w:rPr>
        <w:t xml:space="preserve">udents from APS </w:t>
      </w:r>
      <w:proofErr w:type="spellStart"/>
      <w:r>
        <w:rPr>
          <w:rFonts w:asciiTheme="majorHAnsi" w:hAnsiTheme="majorHAnsi" w:cstheme="majorHAnsi"/>
          <w:sz w:val="28"/>
          <w:szCs w:val="28"/>
          <w:highlight w:val="white"/>
        </w:rPr>
        <w:t>Nagrota</w:t>
      </w:r>
      <w:proofErr w:type="spellEnd"/>
      <w:r>
        <w:rPr>
          <w:rFonts w:asciiTheme="majorHAnsi" w:hAnsiTheme="majorHAnsi" w:cstheme="majorHAnsi"/>
          <w:sz w:val="28"/>
          <w:szCs w:val="28"/>
          <w:highlight w:val="white"/>
        </w:rPr>
        <w:t xml:space="preserve"> has also participated in Ethics Bowl </w:t>
      </w:r>
      <w:proofErr w:type="spellStart"/>
      <w:r>
        <w:rPr>
          <w:rFonts w:asciiTheme="majorHAnsi" w:hAnsiTheme="majorHAnsi" w:cstheme="majorHAnsi"/>
          <w:sz w:val="28"/>
          <w:szCs w:val="28"/>
          <w:highlight w:val="white"/>
        </w:rPr>
        <w:t>Competion</w:t>
      </w:r>
      <w:proofErr w:type="spellEnd"/>
      <w:r>
        <w:rPr>
          <w:rFonts w:asciiTheme="majorHAnsi" w:hAnsiTheme="majorHAnsi" w:cstheme="majorHAnsi"/>
          <w:sz w:val="28"/>
          <w:szCs w:val="28"/>
          <w:highlight w:val="white"/>
        </w:rPr>
        <w:t xml:space="preserve"> which was held on 18-July 2023. Our school has not only provided the students with plenty of opportunities to explore but also has motivated them to keep experimenting in different fields</w:t>
      </w:r>
    </w:p>
    <w:p w14:paraId="1A745136" w14:textId="77777777" w:rsidR="00E23EF3" w:rsidRDefault="00E23EF3">
      <w:r>
        <w:rPr>
          <w:rFonts w:asciiTheme="majorHAnsi" w:hAnsiTheme="majorHAnsi" w:cstheme="majorHAnsi"/>
          <w:sz w:val="28"/>
          <w:szCs w:val="28"/>
          <w:highlight w:val="white"/>
        </w:rPr>
        <w:t>I am incredibly proud to keep all of you informed that our school received academic excellence recognition with trophies for classes X and XII during the CPM held at APS Mathura on 15</w:t>
      </w:r>
      <w:r>
        <w:rPr>
          <w:rFonts w:asciiTheme="majorHAnsi" w:hAnsiTheme="majorHAnsi" w:cstheme="majorHAnsi"/>
          <w:sz w:val="28"/>
          <w:szCs w:val="28"/>
          <w:highlight w:val="white"/>
          <w:vertAlign w:val="superscript"/>
        </w:rPr>
        <w:t>th</w:t>
      </w:r>
      <w:r>
        <w:rPr>
          <w:rFonts w:asciiTheme="majorHAnsi" w:hAnsiTheme="majorHAnsi" w:cstheme="majorHAnsi"/>
          <w:sz w:val="28"/>
          <w:szCs w:val="28"/>
          <w:highlight w:val="white"/>
        </w:rPr>
        <w:t xml:space="preserve"> &amp; 16</w:t>
      </w:r>
      <w:r>
        <w:rPr>
          <w:rFonts w:asciiTheme="majorHAnsi" w:hAnsiTheme="majorHAnsi" w:cstheme="majorHAnsi"/>
          <w:sz w:val="28"/>
          <w:szCs w:val="28"/>
          <w:highlight w:val="white"/>
          <w:vertAlign w:val="superscript"/>
        </w:rPr>
        <w:t>th</w:t>
      </w:r>
      <w:r>
        <w:rPr>
          <w:rFonts w:asciiTheme="majorHAnsi" w:hAnsiTheme="majorHAnsi" w:cstheme="majorHAnsi"/>
          <w:sz w:val="28"/>
          <w:szCs w:val="28"/>
          <w:highlight w:val="white"/>
        </w:rPr>
        <w:t xml:space="preserve"> of Sept., 2023..</w:t>
      </w:r>
    </w:p>
    <w:sectPr w:rsidR="00E23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F3"/>
    <w:rsid w:val="00E23EF3"/>
    <w:rsid w:val="00EA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2589F3"/>
  <w15:chartTrackingRefBased/>
  <w15:docId w15:val="{DC03BB18-035C-0E49-8DA7-BE382A8C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E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3E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3E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3E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3E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3E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3E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3E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3E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E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3E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3E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3E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3E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3E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3E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3E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3EF3"/>
    <w:rPr>
      <w:rFonts w:eastAsiaTheme="majorEastAsia" w:cstheme="majorBidi"/>
      <w:color w:val="272727" w:themeColor="text1" w:themeTint="D8"/>
    </w:rPr>
  </w:style>
  <w:style w:type="paragraph" w:styleId="Title">
    <w:name w:val="Title"/>
    <w:basedOn w:val="Normal"/>
    <w:next w:val="Normal"/>
    <w:link w:val="TitleChar"/>
    <w:uiPriority w:val="10"/>
    <w:qFormat/>
    <w:rsid w:val="00E23E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E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3E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3E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3EF3"/>
    <w:pPr>
      <w:spacing w:before="160"/>
      <w:jc w:val="center"/>
    </w:pPr>
    <w:rPr>
      <w:i/>
      <w:iCs/>
      <w:color w:val="404040" w:themeColor="text1" w:themeTint="BF"/>
    </w:rPr>
  </w:style>
  <w:style w:type="character" w:customStyle="1" w:styleId="QuoteChar">
    <w:name w:val="Quote Char"/>
    <w:basedOn w:val="DefaultParagraphFont"/>
    <w:link w:val="Quote"/>
    <w:uiPriority w:val="29"/>
    <w:rsid w:val="00E23EF3"/>
    <w:rPr>
      <w:i/>
      <w:iCs/>
      <w:color w:val="404040" w:themeColor="text1" w:themeTint="BF"/>
    </w:rPr>
  </w:style>
  <w:style w:type="paragraph" w:styleId="ListParagraph">
    <w:name w:val="List Paragraph"/>
    <w:basedOn w:val="Normal"/>
    <w:uiPriority w:val="34"/>
    <w:qFormat/>
    <w:rsid w:val="00E23EF3"/>
    <w:pPr>
      <w:ind w:left="720"/>
      <w:contextualSpacing/>
    </w:pPr>
  </w:style>
  <w:style w:type="character" w:styleId="IntenseEmphasis">
    <w:name w:val="Intense Emphasis"/>
    <w:basedOn w:val="DefaultParagraphFont"/>
    <w:uiPriority w:val="21"/>
    <w:qFormat/>
    <w:rsid w:val="00E23EF3"/>
    <w:rPr>
      <w:i/>
      <w:iCs/>
      <w:color w:val="0F4761" w:themeColor="accent1" w:themeShade="BF"/>
    </w:rPr>
  </w:style>
  <w:style w:type="paragraph" w:styleId="IntenseQuote">
    <w:name w:val="Intense Quote"/>
    <w:basedOn w:val="Normal"/>
    <w:next w:val="Normal"/>
    <w:link w:val="IntenseQuoteChar"/>
    <w:uiPriority w:val="30"/>
    <w:qFormat/>
    <w:rsid w:val="00E23E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3EF3"/>
    <w:rPr>
      <w:i/>
      <w:iCs/>
      <w:color w:val="0F4761" w:themeColor="accent1" w:themeShade="BF"/>
    </w:rPr>
  </w:style>
  <w:style w:type="character" w:styleId="IntenseReference">
    <w:name w:val="Intense Reference"/>
    <w:basedOn w:val="DefaultParagraphFont"/>
    <w:uiPriority w:val="32"/>
    <w:qFormat/>
    <w:rsid w:val="00E23E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A P</cp:lastModifiedBy>
  <cp:revision>2</cp:revision>
  <dcterms:created xsi:type="dcterms:W3CDTF">2024-03-22T09:13:00Z</dcterms:created>
  <dcterms:modified xsi:type="dcterms:W3CDTF">2024-03-22T09:13:00Z</dcterms:modified>
</cp:coreProperties>
</file>